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067804" w14:textId="40D40D3B" w:rsidR="00987D1A" w:rsidRDefault="00987D1A" w:rsidP="00987D1A">
      <w:pPr>
        <w:jc w:val="center"/>
        <w:rPr>
          <w:rFonts w:cstheme="minorHAnsi"/>
          <w:b/>
          <w:sz w:val="24"/>
          <w:szCs w:val="24"/>
        </w:rPr>
      </w:pPr>
      <w:r>
        <w:rPr>
          <w:rFonts w:cstheme="minorHAnsi"/>
          <w:b/>
          <w:sz w:val="24"/>
          <w:szCs w:val="24"/>
        </w:rPr>
        <w:t>Klauzula informacyjna – kandydaci do pracy</w:t>
      </w:r>
    </w:p>
    <w:p w14:paraId="26ECF71A" w14:textId="77777777" w:rsidR="00987D1A" w:rsidRDefault="00987D1A" w:rsidP="00987D1A">
      <w:pPr>
        <w:jc w:val="center"/>
        <w:rPr>
          <w:rFonts w:cstheme="minorHAnsi"/>
        </w:rPr>
      </w:pPr>
      <w:r>
        <w:rPr>
          <w:rFonts w:cstheme="minorHAnsi"/>
        </w:rPr>
        <w:t>Poniżej informujemy w jaki sposób przetwarzamy Państwa dane osobowe w związku z procesem rekrutacji do pracy.</w:t>
      </w:r>
    </w:p>
    <w:p w14:paraId="35B9CDAB" w14:textId="548B827C" w:rsidR="00987D1A" w:rsidRDefault="00987D1A" w:rsidP="00987D1A">
      <w:pPr>
        <w:jc w:val="both"/>
        <w:rPr>
          <w:rFonts w:ascii="Calibri" w:hAnsi="Calibri" w:cs="Calibri"/>
          <w:sz w:val="20"/>
          <w:szCs w:val="20"/>
        </w:rPr>
      </w:pPr>
      <w:r>
        <w:rPr>
          <w:rFonts w:ascii="Calibri" w:hAnsi="Calibri" w:cs="Calibri"/>
          <w:sz w:val="20"/>
          <w:szCs w:val="20"/>
        </w:rPr>
        <w:t xml:space="preserve">Zgodnie z art. 13 ogólnego rozporządzenia o ochronie danych osobowych z dnia 27 kwietnia 2016 r. </w:t>
      </w:r>
      <w:r>
        <w:rPr>
          <w:rFonts w:ascii="Calibri" w:hAnsi="Calibri" w:cs="Calibri"/>
          <w:sz w:val="20"/>
          <w:szCs w:val="20"/>
        </w:rPr>
        <w:t xml:space="preserve">                          </w:t>
      </w:r>
      <w:r>
        <w:rPr>
          <w:rFonts w:ascii="Calibri" w:hAnsi="Calibri" w:cs="Calibri"/>
          <w:sz w:val="20"/>
          <w:szCs w:val="20"/>
        </w:rPr>
        <w:t>(Dz. Urz. UE L 119 z 04.05.2016) informujemy:</w:t>
      </w:r>
    </w:p>
    <w:p w14:paraId="3413F8CE" w14:textId="77777777" w:rsidR="00987D1A" w:rsidRDefault="00987D1A" w:rsidP="00987D1A">
      <w:pPr>
        <w:pStyle w:val="Akapitzlist"/>
        <w:numPr>
          <w:ilvl w:val="0"/>
          <w:numId w:val="1"/>
        </w:numPr>
        <w:jc w:val="both"/>
        <w:rPr>
          <w:rFonts w:cs="Calibri"/>
          <w:b/>
          <w:szCs w:val="20"/>
        </w:rPr>
      </w:pPr>
      <w:r>
        <w:rPr>
          <w:rFonts w:cs="Calibri"/>
          <w:b/>
          <w:szCs w:val="20"/>
        </w:rPr>
        <w:t xml:space="preserve">KTO BĘDZIE PRZETWARZAĆ PANI/PANA DANE OSOBOWE  </w:t>
      </w:r>
    </w:p>
    <w:p w14:paraId="7D3CCEF3" w14:textId="6AD07818" w:rsidR="00987D1A" w:rsidRDefault="00987D1A" w:rsidP="00987D1A">
      <w:pPr>
        <w:jc w:val="both"/>
        <w:rPr>
          <w:rFonts w:ascii="Calibri" w:hAnsi="Calibri" w:cs="Calibri"/>
          <w:color w:val="000000" w:themeColor="text1"/>
          <w:sz w:val="20"/>
          <w:szCs w:val="20"/>
        </w:rPr>
      </w:pPr>
      <w:r>
        <w:rPr>
          <w:rFonts w:ascii="Calibri" w:hAnsi="Calibri" w:cs="Calibri"/>
          <w:sz w:val="20"/>
          <w:szCs w:val="20"/>
        </w:rPr>
        <w:t xml:space="preserve">Administratorem Pani/Pana danych osobowych jest </w:t>
      </w:r>
      <w:bookmarkStart w:id="0" w:name="OLE_LINK10"/>
      <w:bookmarkStart w:id="1" w:name="OLE_LINK9"/>
      <w:bookmarkStart w:id="2" w:name="OLE_LINK8"/>
      <w:bookmarkStart w:id="3" w:name="OLE_LINK7"/>
      <w:bookmarkStart w:id="4" w:name="OLE_LINK6"/>
      <w:r>
        <w:rPr>
          <w:rFonts w:ascii="Calibri" w:hAnsi="Calibri" w:cs="Calibri"/>
          <w:color w:val="000000" w:themeColor="text1"/>
          <w:sz w:val="20"/>
          <w:szCs w:val="20"/>
        </w:rPr>
        <w:t xml:space="preserve">Publiczna Szkoła Podstawowa im. Mikołaja Kopernika </w:t>
      </w:r>
      <w:r>
        <w:rPr>
          <w:rFonts w:ascii="Calibri" w:hAnsi="Calibri" w:cs="Calibri"/>
          <w:color w:val="000000" w:themeColor="text1"/>
          <w:sz w:val="20"/>
          <w:szCs w:val="20"/>
        </w:rPr>
        <w:t xml:space="preserve">                         </w:t>
      </w:r>
      <w:r>
        <w:rPr>
          <w:rFonts w:ascii="Calibri" w:hAnsi="Calibri" w:cs="Calibri"/>
          <w:color w:val="000000" w:themeColor="text1"/>
          <w:sz w:val="20"/>
          <w:szCs w:val="20"/>
        </w:rPr>
        <w:t>w Malni, ul. Podgórna 3, 47-316 Malnia</w:t>
      </w:r>
    </w:p>
    <w:p w14:paraId="20DC317F" w14:textId="31E4094B" w:rsidR="00987D1A" w:rsidRDefault="00987D1A" w:rsidP="00987D1A">
      <w:pPr>
        <w:jc w:val="both"/>
        <w:rPr>
          <w:rFonts w:ascii="Calibri" w:hAnsi="Calibri" w:cs="Calibri"/>
          <w:color w:val="000000" w:themeColor="text1"/>
          <w:sz w:val="20"/>
          <w:szCs w:val="20"/>
        </w:rPr>
      </w:pPr>
      <w:r>
        <w:rPr>
          <w:rFonts w:ascii="Calibri" w:hAnsi="Calibri" w:cs="Calibri"/>
          <w:color w:val="000000" w:themeColor="text1"/>
          <w:sz w:val="20"/>
          <w:szCs w:val="20"/>
        </w:rPr>
        <w:t xml:space="preserve">Kontakt z IODO w sprawach związanych z ochroną danych osobowych: </w:t>
      </w:r>
      <w:hyperlink r:id="rId7" w:history="1">
        <w:r w:rsidRPr="00611E5B">
          <w:rPr>
            <w:rStyle w:val="Hipercze"/>
            <w:rFonts w:ascii="Calibri" w:hAnsi="Calibri" w:cs="Calibri"/>
            <w:sz w:val="20"/>
            <w:szCs w:val="20"/>
          </w:rPr>
          <w:t>abi@adametronics.pl</w:t>
        </w:r>
      </w:hyperlink>
    </w:p>
    <w:bookmarkEnd w:id="0"/>
    <w:bookmarkEnd w:id="1"/>
    <w:bookmarkEnd w:id="2"/>
    <w:bookmarkEnd w:id="3"/>
    <w:bookmarkEnd w:id="4"/>
    <w:p w14:paraId="3A639A4C" w14:textId="23B4BA30" w:rsidR="00987D1A" w:rsidRDefault="00987D1A" w:rsidP="00987D1A">
      <w:pPr>
        <w:pStyle w:val="Akapitzlist"/>
        <w:numPr>
          <w:ilvl w:val="0"/>
          <w:numId w:val="1"/>
        </w:numPr>
        <w:jc w:val="both"/>
        <w:rPr>
          <w:rFonts w:cs="Calibri"/>
          <w:b/>
          <w:sz w:val="20"/>
          <w:szCs w:val="20"/>
        </w:rPr>
      </w:pPr>
      <w:r>
        <w:rPr>
          <w:rFonts w:cs="Calibri"/>
          <w:b/>
          <w:sz w:val="20"/>
          <w:szCs w:val="20"/>
        </w:rPr>
        <w:t>CEL PRZETWARZANIA</w:t>
      </w:r>
    </w:p>
    <w:p w14:paraId="1A232230" w14:textId="77777777" w:rsidR="00987D1A" w:rsidRDefault="00987D1A" w:rsidP="00987D1A">
      <w:pPr>
        <w:jc w:val="both"/>
        <w:rPr>
          <w:rFonts w:ascii="Calibri" w:hAnsi="Calibri" w:cs="Calibri"/>
          <w:sz w:val="20"/>
          <w:szCs w:val="20"/>
        </w:rPr>
      </w:pPr>
      <w:r>
        <w:rPr>
          <w:rFonts w:ascii="Calibri" w:hAnsi="Calibri" w:cs="Calibri"/>
          <w:sz w:val="20"/>
          <w:szCs w:val="20"/>
        </w:rPr>
        <w:t>Pani/Pana dane osobowe przetwarzane będą dla potrzeb aktualnej (przyszłych, jeśli wyraził(a) Pan/Pani na to zgodę)  rekrutacji</w:t>
      </w:r>
      <w:r>
        <w:rPr>
          <w:rFonts w:ascii="Calibri" w:hAnsi="Calibri" w:cs="Calibri"/>
          <w:color w:val="FF0000"/>
          <w:sz w:val="20"/>
          <w:szCs w:val="20"/>
        </w:rPr>
        <w:t xml:space="preserve"> </w:t>
      </w:r>
      <w:r>
        <w:rPr>
          <w:rFonts w:ascii="Calibri" w:hAnsi="Calibri" w:cs="Calibri"/>
          <w:sz w:val="20"/>
          <w:szCs w:val="20"/>
        </w:rPr>
        <w:t>- na podstawie Art. 6 ust. 1 lit. a ogólnego rozporządzenia o ochronie danych osobowych z dnia 27 kwietnia 2016 r. oraz Kodeksu Pracy z dnia 26 czerwca 1974 r.</w:t>
      </w:r>
    </w:p>
    <w:p w14:paraId="50E35757" w14:textId="77777777" w:rsidR="00987D1A" w:rsidRDefault="00987D1A" w:rsidP="00987D1A">
      <w:pPr>
        <w:pStyle w:val="Akapitzlist"/>
        <w:numPr>
          <w:ilvl w:val="0"/>
          <w:numId w:val="1"/>
        </w:numPr>
        <w:jc w:val="both"/>
        <w:rPr>
          <w:rFonts w:cs="Calibri"/>
          <w:b/>
          <w:sz w:val="20"/>
          <w:szCs w:val="20"/>
        </w:rPr>
      </w:pPr>
      <w:r>
        <w:rPr>
          <w:rFonts w:cs="Calibri"/>
          <w:b/>
          <w:sz w:val="20"/>
          <w:szCs w:val="20"/>
        </w:rPr>
        <w:t>CZAS PRZETWARZANIA</w:t>
      </w:r>
    </w:p>
    <w:p w14:paraId="3C9A7E85" w14:textId="77777777" w:rsidR="00987D1A" w:rsidRDefault="00987D1A" w:rsidP="00987D1A">
      <w:pPr>
        <w:jc w:val="both"/>
        <w:rPr>
          <w:rFonts w:ascii="Calibri" w:hAnsi="Calibri" w:cs="Calibri"/>
          <w:sz w:val="20"/>
          <w:szCs w:val="20"/>
        </w:rPr>
      </w:pPr>
      <w:r>
        <w:rPr>
          <w:rFonts w:ascii="Calibri" w:hAnsi="Calibri" w:cs="Calibri"/>
          <w:color w:val="000000"/>
          <w:sz w:val="20"/>
          <w:szCs w:val="20"/>
        </w:rPr>
        <w:t xml:space="preserve"> Pani</w:t>
      </w:r>
      <w:r>
        <w:rPr>
          <w:rFonts w:ascii="Calibri" w:hAnsi="Calibri" w:cs="Calibri"/>
          <w:sz w:val="20"/>
          <w:szCs w:val="20"/>
        </w:rPr>
        <w:t xml:space="preserve">/Pana </w:t>
      </w:r>
      <w:r>
        <w:rPr>
          <w:rFonts w:ascii="Calibri" w:hAnsi="Calibri" w:cs="Calibri"/>
          <w:color w:val="000000"/>
          <w:sz w:val="20"/>
          <w:szCs w:val="20"/>
        </w:rPr>
        <w:t xml:space="preserve">dane osobowe przechowywane będą przez okres 30 dni </w:t>
      </w:r>
      <w:r>
        <w:rPr>
          <w:rFonts w:ascii="Calibri" w:hAnsi="Calibri" w:cs="Calibri"/>
          <w:sz w:val="20"/>
          <w:szCs w:val="20"/>
        </w:rPr>
        <w:t>od skończonej</w:t>
      </w:r>
      <w:r>
        <w:rPr>
          <w:rFonts w:ascii="Calibri" w:hAnsi="Calibri" w:cs="Calibri"/>
          <w:color w:val="FF0000"/>
          <w:sz w:val="20"/>
          <w:szCs w:val="20"/>
        </w:rPr>
        <w:t xml:space="preserve"> </w:t>
      </w:r>
      <w:r>
        <w:rPr>
          <w:rFonts w:ascii="Calibri" w:hAnsi="Calibri" w:cs="Calibri"/>
          <w:sz w:val="20"/>
          <w:szCs w:val="20"/>
        </w:rPr>
        <w:t>rekrutacji lub w przypadku udzielonej zgody na przyszłe rekrutacje – czas przechowywania określono na 2 lata</w:t>
      </w:r>
    </w:p>
    <w:p w14:paraId="0DF48CF6" w14:textId="77777777" w:rsidR="00987D1A" w:rsidRDefault="00987D1A" w:rsidP="00987D1A">
      <w:pPr>
        <w:pStyle w:val="Akapitzlist"/>
        <w:numPr>
          <w:ilvl w:val="0"/>
          <w:numId w:val="1"/>
        </w:numPr>
        <w:jc w:val="both"/>
        <w:rPr>
          <w:rFonts w:cs="Calibri"/>
          <w:b/>
          <w:sz w:val="20"/>
          <w:szCs w:val="20"/>
        </w:rPr>
      </w:pPr>
      <w:r>
        <w:rPr>
          <w:rFonts w:cs="Calibri"/>
          <w:b/>
          <w:sz w:val="20"/>
          <w:szCs w:val="20"/>
        </w:rPr>
        <w:t>ZAKRES i PODSTAWA PRAWNA</w:t>
      </w:r>
    </w:p>
    <w:p w14:paraId="79D06845" w14:textId="7DE7320C" w:rsidR="00987D1A" w:rsidRDefault="00987D1A" w:rsidP="00987D1A">
      <w:pPr>
        <w:jc w:val="both"/>
        <w:rPr>
          <w:rFonts w:ascii="Calibri" w:hAnsi="Calibri" w:cs="Calibri"/>
          <w:sz w:val="20"/>
          <w:szCs w:val="20"/>
        </w:rPr>
      </w:pPr>
      <w:r>
        <w:rPr>
          <w:rFonts w:ascii="Calibri" w:hAnsi="Calibri" w:cs="Calibri"/>
          <w:sz w:val="20"/>
          <w:szCs w:val="20"/>
        </w:rPr>
        <w:t xml:space="preserve">Pani/Pana dane osobowe przetwarzane będą w zakresie wynikającym z prawa pracy (w przypadku nauczycieli także z Karty Nauczyciela) na podstawie Art. 6 ust. 1 lit. B ogólnego rozporządzenia o ochronie danych osobowych. W pozostałym zakresie dane będą przetwarzane na podstawie zgody wyrażonej przez udział </w:t>
      </w:r>
      <w:r>
        <w:rPr>
          <w:rFonts w:ascii="Calibri" w:hAnsi="Calibri" w:cs="Calibri"/>
          <w:sz w:val="20"/>
          <w:szCs w:val="20"/>
        </w:rPr>
        <w:t xml:space="preserve">                              </w:t>
      </w:r>
      <w:r>
        <w:rPr>
          <w:rFonts w:ascii="Calibri" w:hAnsi="Calibri" w:cs="Calibri"/>
          <w:sz w:val="20"/>
          <w:szCs w:val="20"/>
        </w:rPr>
        <w:t>w rekrutacji (Art. 6 ust. 1 lit. A ogólnego rozporządzenia o ochronie danych osobowych)</w:t>
      </w:r>
    </w:p>
    <w:p w14:paraId="4B3D1407" w14:textId="77777777" w:rsidR="00987D1A" w:rsidRDefault="00987D1A" w:rsidP="00987D1A">
      <w:pPr>
        <w:pStyle w:val="Akapitzlist"/>
        <w:numPr>
          <w:ilvl w:val="0"/>
          <w:numId w:val="1"/>
        </w:numPr>
        <w:jc w:val="both"/>
        <w:rPr>
          <w:rFonts w:cs="Calibri"/>
          <w:b/>
          <w:sz w:val="20"/>
          <w:szCs w:val="20"/>
        </w:rPr>
      </w:pPr>
      <w:r>
        <w:rPr>
          <w:rFonts w:cs="Calibri"/>
          <w:b/>
          <w:sz w:val="20"/>
          <w:szCs w:val="20"/>
        </w:rPr>
        <w:t>KTO BĘDZIE ODBIORCĄ DANYCH</w:t>
      </w:r>
    </w:p>
    <w:p w14:paraId="01363F37" w14:textId="77777777" w:rsidR="00987D1A" w:rsidRDefault="00987D1A" w:rsidP="00987D1A">
      <w:pPr>
        <w:jc w:val="both"/>
        <w:rPr>
          <w:rFonts w:ascii="Calibri" w:hAnsi="Calibri" w:cs="Calibri"/>
          <w:sz w:val="20"/>
          <w:szCs w:val="20"/>
        </w:rPr>
      </w:pPr>
      <w:r>
        <w:rPr>
          <w:rFonts w:ascii="Calibri" w:hAnsi="Calibri" w:cs="Calibri"/>
          <w:sz w:val="20"/>
          <w:szCs w:val="20"/>
        </w:rPr>
        <w:t>Odbiorcami Pani/Pa</w:t>
      </w:r>
      <w:bookmarkStart w:id="5" w:name="_GoBack"/>
      <w:bookmarkEnd w:id="5"/>
      <w:r>
        <w:rPr>
          <w:rFonts w:ascii="Calibri" w:hAnsi="Calibri" w:cs="Calibri"/>
          <w:sz w:val="20"/>
          <w:szCs w:val="20"/>
        </w:rPr>
        <w:t>na danych osobowych będą wyłącznie podmioty uprawnione do uzyskania danych osobowych na podstawie przepisów prawa, oraz firmy informatyczne współpracujące z Administratorem</w:t>
      </w:r>
    </w:p>
    <w:p w14:paraId="1923DF53" w14:textId="77777777" w:rsidR="00987D1A" w:rsidRDefault="00987D1A" w:rsidP="00987D1A">
      <w:pPr>
        <w:pStyle w:val="Akapitzlist"/>
        <w:numPr>
          <w:ilvl w:val="0"/>
          <w:numId w:val="1"/>
        </w:numPr>
        <w:jc w:val="both"/>
        <w:rPr>
          <w:rFonts w:cs="Calibri"/>
          <w:b/>
          <w:sz w:val="20"/>
          <w:szCs w:val="20"/>
        </w:rPr>
      </w:pPr>
      <w:r>
        <w:rPr>
          <w:rFonts w:cs="Calibri"/>
          <w:b/>
          <w:sz w:val="20"/>
          <w:szCs w:val="20"/>
        </w:rPr>
        <w:t>PANI/PANA PRAWA</w:t>
      </w:r>
    </w:p>
    <w:p w14:paraId="103B2B6E" w14:textId="77777777" w:rsidR="00987D1A" w:rsidRDefault="00987D1A" w:rsidP="00987D1A">
      <w:pPr>
        <w:jc w:val="both"/>
        <w:rPr>
          <w:rFonts w:ascii="Calibri" w:hAnsi="Calibri" w:cs="Calibri"/>
          <w:color w:val="000000"/>
          <w:sz w:val="20"/>
          <w:szCs w:val="20"/>
        </w:rPr>
      </w:pPr>
      <w:r>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48FDC362" w14:textId="77777777" w:rsidR="00987D1A" w:rsidRDefault="00987D1A" w:rsidP="00987D1A">
      <w:pPr>
        <w:jc w:val="both"/>
        <w:rPr>
          <w:rFonts w:ascii="Calibri" w:hAnsi="Calibri" w:cs="Calibri"/>
          <w:color w:val="000000"/>
          <w:sz w:val="20"/>
          <w:szCs w:val="20"/>
        </w:rPr>
      </w:pPr>
      <w:r>
        <w:rPr>
          <w:rFonts w:ascii="Calibri" w:hAnsi="Calibri" w:cs="Calibri"/>
          <w:color w:val="000000"/>
          <w:sz w:val="20"/>
          <w:szCs w:val="20"/>
        </w:rPr>
        <w:t>W przypadku stwierdzenia naruszenia zasad przetwarzania danych osobowych ma Pani/Pan prawo do wniesienia skargi do organu nadzorczego.</w:t>
      </w:r>
    </w:p>
    <w:p w14:paraId="4A3D736F" w14:textId="77777777" w:rsidR="00987D1A" w:rsidRDefault="00987D1A" w:rsidP="00987D1A">
      <w:pPr>
        <w:jc w:val="both"/>
        <w:rPr>
          <w:rFonts w:ascii="Calibri" w:hAnsi="Calibri" w:cs="Calibri"/>
          <w:b/>
          <w:sz w:val="20"/>
          <w:szCs w:val="20"/>
        </w:rPr>
      </w:pPr>
    </w:p>
    <w:p w14:paraId="37A37F2A" w14:textId="1652421B" w:rsidR="00837831" w:rsidRPr="004C47A9" w:rsidRDefault="00837831" w:rsidP="000F4000">
      <w:pPr>
        <w:jc w:val="right"/>
      </w:pPr>
    </w:p>
    <w:sectPr w:rsidR="00837831" w:rsidRPr="004C47A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10EE1" w14:textId="77777777" w:rsidR="008E5A34" w:rsidRDefault="008E5A34" w:rsidP="00220CF8">
      <w:pPr>
        <w:spacing w:after="0" w:line="240" w:lineRule="auto"/>
      </w:pPr>
      <w:r>
        <w:separator/>
      </w:r>
    </w:p>
  </w:endnote>
  <w:endnote w:type="continuationSeparator" w:id="0">
    <w:p w14:paraId="2F465474" w14:textId="77777777" w:rsidR="008E5A34" w:rsidRDefault="008E5A34"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3D239A" w14:textId="77777777" w:rsidR="008E5A34" w:rsidRDefault="008E5A34" w:rsidP="00220CF8">
      <w:pPr>
        <w:spacing w:after="0" w:line="240" w:lineRule="auto"/>
      </w:pPr>
      <w:r>
        <w:separator/>
      </w:r>
    </w:p>
  </w:footnote>
  <w:footnote w:type="continuationSeparator" w:id="0">
    <w:p w14:paraId="54FEF593" w14:textId="77777777" w:rsidR="008E5A34" w:rsidRDefault="008E5A34"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B44EA25E"/>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736A4"/>
    <w:rsid w:val="000F4000"/>
    <w:rsid w:val="00176EA9"/>
    <w:rsid w:val="00220CF8"/>
    <w:rsid w:val="0025395E"/>
    <w:rsid w:val="004C47A9"/>
    <w:rsid w:val="005F7440"/>
    <w:rsid w:val="007822BF"/>
    <w:rsid w:val="00837831"/>
    <w:rsid w:val="008E5A34"/>
    <w:rsid w:val="0091298E"/>
    <w:rsid w:val="00973B43"/>
    <w:rsid w:val="00987D1A"/>
    <w:rsid w:val="009D7C06"/>
    <w:rsid w:val="00A24BA6"/>
    <w:rsid w:val="00A8377D"/>
    <w:rsid w:val="00AC1E7B"/>
    <w:rsid w:val="00BE70AA"/>
    <w:rsid w:val="00C677BD"/>
    <w:rsid w:val="00CA0BC6"/>
    <w:rsid w:val="00D12BAE"/>
    <w:rsid w:val="00D27D33"/>
    <w:rsid w:val="00E436B4"/>
    <w:rsid w:val="00E71377"/>
    <w:rsid w:val="00EC4BD8"/>
    <w:rsid w:val="00F17B78"/>
    <w:rsid w:val="00F9171F"/>
    <w:rsid w:val="00FC31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bi@adametronics.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Words>
  <Characters>1942</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2</cp:revision>
  <cp:lastPrinted>2022-06-08T09:21:00Z</cp:lastPrinted>
  <dcterms:created xsi:type="dcterms:W3CDTF">2023-01-25T11:06:00Z</dcterms:created>
  <dcterms:modified xsi:type="dcterms:W3CDTF">2023-01-25T11:06:00Z</dcterms:modified>
</cp:coreProperties>
</file>